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 xml:space="preserve">Территориядә гадәттән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тыш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 xml:space="preserve">Татарстан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Республикасы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Pr="009B6287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9B6287">
        <w:rPr>
          <w:b/>
          <w:sz w:val="28"/>
          <w:szCs w:val="28"/>
          <w:shd w:val="clear" w:color="auto" w:fill="F7F8F9"/>
        </w:rPr>
        <w:t xml:space="preserve"> районының</w:t>
      </w:r>
    </w:p>
    <w:p w:rsidR="00B071D0" w:rsidRDefault="00F502FE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11</w:t>
      </w:r>
      <w:r w:rsidR="00997439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997439">
        <w:rPr>
          <w:b/>
          <w:sz w:val="28"/>
          <w:szCs w:val="28"/>
          <w:shd w:val="clear" w:color="auto" w:fill="F7F8F9"/>
        </w:rPr>
        <w:t>нче</w:t>
      </w:r>
      <w:proofErr w:type="spellEnd"/>
      <w:r w:rsidR="00997439">
        <w:rPr>
          <w:b/>
          <w:sz w:val="28"/>
          <w:szCs w:val="28"/>
          <w:shd w:val="clear" w:color="auto" w:fill="F7F8F9"/>
        </w:rPr>
        <w:t xml:space="preserve">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 xml:space="preserve">ЧС (һәлакәтләр) </w:t>
      </w:r>
      <w:proofErr w:type="spellStart"/>
      <w:r w:rsidRPr="00C7595A">
        <w:rPr>
          <w:b/>
          <w:bCs/>
          <w:sz w:val="28"/>
          <w:szCs w:val="28"/>
          <w:u w:val="single"/>
        </w:rPr>
        <w:t>килеп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чыгу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куркынычын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һәм </w:t>
      </w:r>
      <w:proofErr w:type="spellStart"/>
      <w:r w:rsidRPr="00C7595A">
        <w:rPr>
          <w:b/>
          <w:bCs/>
          <w:sz w:val="28"/>
          <w:szCs w:val="28"/>
          <w:u w:val="single"/>
        </w:rPr>
        <w:t>метеорологик</w:t>
      </w:r>
      <w:proofErr w:type="spellEnd"/>
      <w:r w:rsidRPr="00C7595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C7595A">
        <w:rPr>
          <w:b/>
          <w:bCs/>
          <w:sz w:val="28"/>
          <w:szCs w:val="28"/>
          <w:u w:val="single"/>
        </w:rPr>
        <w:t>фараз</w:t>
      </w:r>
      <w:proofErr w:type="spellEnd"/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 xml:space="preserve">Уңайсыз </w:t>
            </w:r>
            <w:proofErr w:type="spellStart"/>
            <w:r w:rsidRPr="00027289">
              <w:rPr>
                <w:b/>
                <w:sz w:val="26"/>
                <w:szCs w:val="26"/>
              </w:rPr>
              <w:t>метеорологик</w:t>
            </w:r>
            <w:proofErr w:type="spellEnd"/>
            <w:r w:rsidRPr="00027289">
              <w:rPr>
                <w:b/>
                <w:sz w:val="26"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904A0" w:rsidRPr="003904A0" w:rsidRDefault="003904A0" w:rsidP="003904A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3904A0">
              <w:rPr>
                <w:color w:val="000000" w:themeColor="text1"/>
                <w:sz w:val="26"/>
                <w:szCs w:val="26"/>
              </w:rPr>
              <w:t>Консультация - кисәтү</w:t>
            </w:r>
          </w:p>
          <w:p w:rsidR="003904A0" w:rsidRPr="003904A0" w:rsidRDefault="003904A0" w:rsidP="003904A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3904A0">
              <w:rPr>
                <w:color w:val="000000" w:themeColor="text1"/>
                <w:sz w:val="26"/>
                <w:szCs w:val="26"/>
              </w:rPr>
              <w:t xml:space="preserve">метеорология күренешләренең </w:t>
            </w:r>
            <w:proofErr w:type="spellStart"/>
            <w:r w:rsidRPr="003904A0">
              <w:rPr>
                <w:color w:val="000000" w:themeColor="text1"/>
                <w:sz w:val="26"/>
                <w:szCs w:val="26"/>
              </w:rPr>
              <w:t>интенсивлыгы</w:t>
            </w:r>
            <w:proofErr w:type="spellEnd"/>
            <w:r w:rsidRPr="003904A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4A0">
              <w:rPr>
                <w:color w:val="000000" w:themeColor="text1"/>
                <w:sz w:val="26"/>
                <w:szCs w:val="26"/>
              </w:rPr>
              <w:t>турында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904A0">
              <w:rPr>
                <w:color w:val="000000" w:themeColor="text1"/>
                <w:sz w:val="26"/>
                <w:szCs w:val="26"/>
              </w:rPr>
              <w:t>22 августның 20 сәгатеннән 2025 елның 23 августының 18 сәгатенә кадәр</w:t>
            </w:r>
          </w:p>
          <w:p w:rsidR="003904A0" w:rsidRPr="003904A0" w:rsidRDefault="003904A0" w:rsidP="003904A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3904A0">
              <w:rPr>
                <w:color w:val="000000" w:themeColor="text1"/>
                <w:sz w:val="26"/>
                <w:szCs w:val="26"/>
              </w:rPr>
              <w:t xml:space="preserve">23 август көнне Теләче МР территориясендә </w:t>
            </w:r>
            <w:proofErr w:type="spellStart"/>
            <w:r w:rsidRPr="003904A0">
              <w:rPr>
                <w:color w:val="000000" w:themeColor="text1"/>
                <w:sz w:val="26"/>
                <w:szCs w:val="26"/>
              </w:rPr>
              <w:t>урыннар</w:t>
            </w:r>
            <w:proofErr w:type="spellEnd"/>
            <w:r w:rsidRPr="003904A0">
              <w:rPr>
                <w:color w:val="000000" w:themeColor="text1"/>
                <w:sz w:val="26"/>
                <w:szCs w:val="26"/>
              </w:rPr>
              <w:t xml:space="preserve"> көтелә:</w:t>
            </w:r>
          </w:p>
          <w:p w:rsidR="00027289" w:rsidRPr="005B3AFE" w:rsidRDefault="003904A0" w:rsidP="003904A0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3904A0">
              <w:rPr>
                <w:color w:val="000000" w:themeColor="text1"/>
                <w:sz w:val="26"/>
                <w:szCs w:val="26"/>
              </w:rPr>
              <w:t>төнлә һәм иртән томан;төнлә һәм көндез көчле җил 15-17 м/с (</w:t>
            </w:r>
            <w:proofErr w:type="spellStart"/>
            <w:r w:rsidRPr="003904A0">
              <w:rPr>
                <w:color w:val="000000" w:themeColor="text1"/>
                <w:sz w:val="26"/>
                <w:szCs w:val="26"/>
              </w:rPr>
              <w:t>Казанда</w:t>
            </w:r>
            <w:proofErr w:type="spellEnd"/>
            <w:r w:rsidRPr="003904A0">
              <w:rPr>
                <w:color w:val="000000" w:themeColor="text1"/>
                <w:sz w:val="26"/>
                <w:szCs w:val="26"/>
              </w:rPr>
              <w:t xml:space="preserve"> көндез 15-17 м/с), </w:t>
            </w:r>
            <w:proofErr w:type="spellStart"/>
            <w:r w:rsidRPr="003904A0">
              <w:rPr>
                <w:color w:val="000000" w:themeColor="text1"/>
                <w:sz w:val="26"/>
                <w:szCs w:val="26"/>
              </w:rPr>
              <w:t>яшен</w:t>
            </w:r>
            <w:proofErr w:type="spellEnd"/>
            <w:r w:rsidRPr="003904A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904A0">
              <w:rPr>
                <w:color w:val="000000" w:themeColor="text1"/>
                <w:sz w:val="26"/>
                <w:szCs w:val="26"/>
              </w:rPr>
              <w:t>тизлеге</w:t>
            </w:r>
            <w:proofErr w:type="spellEnd"/>
            <w:r w:rsidRPr="003904A0">
              <w:rPr>
                <w:color w:val="000000" w:themeColor="text1"/>
                <w:sz w:val="26"/>
                <w:szCs w:val="26"/>
              </w:rPr>
              <w:t xml:space="preserve"> белән.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 xml:space="preserve">Теләче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муниципаль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районы территориясендә гадәттән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хәл (һәлакәтләр)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килеп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чыгу</w:t>
            </w:r>
            <w:proofErr w:type="spellEnd"/>
            <w:r w:rsidRPr="00CE307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b/>
                <w:bCs/>
                <w:sz w:val="26"/>
                <w:szCs w:val="26"/>
              </w:rPr>
              <w:t>куркынычы</w:t>
            </w:r>
            <w:proofErr w:type="spellEnd"/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 xml:space="preserve">ЧС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техноген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proofErr w:type="spellStart"/>
            <w:r w:rsidRPr="00CE307A">
              <w:rPr>
                <w:sz w:val="26"/>
                <w:szCs w:val="26"/>
              </w:rPr>
              <w:t>Техноген</w:t>
            </w:r>
            <w:proofErr w:type="spellEnd"/>
            <w:r w:rsidRPr="00CE307A">
              <w:rPr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sz w:val="26"/>
                <w:szCs w:val="26"/>
              </w:rPr>
              <w:t>янгыннар</w:t>
            </w:r>
            <w:proofErr w:type="spellEnd"/>
            <w:r w:rsidRPr="00CE307A">
              <w:rPr>
                <w:sz w:val="26"/>
                <w:szCs w:val="26"/>
              </w:rPr>
              <w:t xml:space="preserve">, көнкүреш газы </w:t>
            </w:r>
            <w:proofErr w:type="spellStart"/>
            <w:r w:rsidRPr="00CE307A">
              <w:rPr>
                <w:sz w:val="26"/>
                <w:szCs w:val="26"/>
              </w:rPr>
              <w:t>шартлаулары</w:t>
            </w:r>
            <w:proofErr w:type="spellEnd"/>
            <w:r w:rsidRPr="00CE307A">
              <w:rPr>
                <w:sz w:val="26"/>
                <w:szCs w:val="26"/>
              </w:rPr>
              <w:t xml:space="preserve">, кешеләрнең </w:t>
            </w:r>
            <w:proofErr w:type="spellStart"/>
            <w:r w:rsidRPr="00CE307A">
              <w:rPr>
                <w:sz w:val="26"/>
                <w:szCs w:val="26"/>
              </w:rPr>
              <w:t>ис</w:t>
            </w:r>
            <w:proofErr w:type="spellEnd"/>
            <w:r w:rsidRPr="00CE307A">
              <w:rPr>
                <w:sz w:val="26"/>
                <w:szCs w:val="26"/>
              </w:rPr>
              <w:t xml:space="preserve"> газы белән </w:t>
            </w:r>
            <w:proofErr w:type="spellStart"/>
            <w:r w:rsidRPr="00CE307A">
              <w:rPr>
                <w:sz w:val="26"/>
                <w:szCs w:val="26"/>
              </w:rPr>
              <w:t>агулану</w:t>
            </w:r>
            <w:proofErr w:type="spellEnd"/>
            <w:r w:rsidRPr="00CE307A">
              <w:rPr>
                <w:sz w:val="26"/>
                <w:szCs w:val="26"/>
              </w:rPr>
              <w:t xml:space="preserve"> </w:t>
            </w:r>
            <w:proofErr w:type="spellStart"/>
            <w:r w:rsidRPr="00CE307A">
              <w:rPr>
                <w:sz w:val="26"/>
                <w:szCs w:val="26"/>
              </w:rPr>
              <w:t>куркынычы</w:t>
            </w:r>
            <w:proofErr w:type="spellEnd"/>
          </w:p>
        </w:tc>
      </w:tr>
      <w:tr w:rsidR="000C6C5C" w:rsidRPr="006B77A5" w:rsidTr="00A116C5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 xml:space="preserve">ТКХ </w:t>
            </w:r>
            <w:proofErr w:type="spellStart"/>
            <w:r w:rsidRPr="00CE307A">
              <w:rPr>
                <w:sz w:val="26"/>
                <w:szCs w:val="26"/>
              </w:rPr>
              <w:t>объектларында</w:t>
            </w:r>
            <w:proofErr w:type="spellEnd"/>
            <w:r w:rsidRPr="00CE307A">
              <w:rPr>
                <w:sz w:val="26"/>
                <w:szCs w:val="26"/>
              </w:rPr>
              <w:t xml:space="preserve"> һәлакәтләр, </w:t>
            </w:r>
            <w:proofErr w:type="spellStart"/>
            <w:r w:rsidRPr="00CE307A">
              <w:rPr>
                <w:sz w:val="26"/>
                <w:szCs w:val="26"/>
              </w:rPr>
              <w:t>электр</w:t>
            </w:r>
            <w:proofErr w:type="spellEnd"/>
            <w:r w:rsidRPr="00CE307A">
              <w:rPr>
                <w:sz w:val="26"/>
                <w:szCs w:val="26"/>
              </w:rPr>
              <w:t>, су һәм газ белән тәэмин итүне сүндерү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 xml:space="preserve">Гадәттән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тыш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хәлнең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табигый</w:t>
            </w:r>
            <w:proofErr w:type="spellEnd"/>
            <w:r w:rsidRPr="00C02A6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чыганаклары</w:t>
            </w:r>
            <w:proofErr w:type="spellEnd"/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C02A60">
              <w:rPr>
                <w:b/>
                <w:bCs/>
                <w:sz w:val="26"/>
                <w:szCs w:val="26"/>
              </w:rPr>
              <w:t>вакыйгалар</w:t>
            </w:r>
            <w:proofErr w:type="spellEnd"/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 xml:space="preserve">Электр белән тәэмин итү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системаларында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ЛЭП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зарарлануына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(обрыв) һәм элемтә линияләренең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зарарлануына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, аз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гына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ныгытылган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, киң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форматлы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конструкцияләрнең һәм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манара</w:t>
            </w:r>
            <w:proofErr w:type="spellEnd"/>
            <w:r w:rsidRPr="00CC224E">
              <w:rPr>
                <w:color w:val="000000" w:themeColor="text1"/>
                <w:sz w:val="26"/>
                <w:szCs w:val="26"/>
              </w:rPr>
              <w:t xml:space="preserve"> краннарының җимерелүенә, иске агачларның җимерелүенә бәйле аварияләр </w:t>
            </w:r>
            <w:proofErr w:type="spellStart"/>
            <w:r w:rsidRPr="00CC224E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 xml:space="preserve">Авиация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транспортында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булган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һәлакәтләр һәм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аэропортлар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эшендә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хокук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бозулар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белән бәйле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куркыныч</w:t>
            </w:r>
            <w:proofErr w:type="spellEnd"/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 xml:space="preserve">Республика автомобиль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юлларында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юл-транспорт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һәлакәтләренә,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транспортта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авария хәлендәге хәлләргә бәйле гадәттән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тыш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хәлләр (һәлакәтләр)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килеп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чыгу</w:t>
            </w:r>
            <w:proofErr w:type="spellEnd"/>
            <w:r w:rsidRPr="00CC224E">
              <w:rPr>
                <w:color w:val="262626" w:themeColor="text1" w:themeTint="D9"/>
                <w:sz w:val="26"/>
                <w:szCs w:val="26"/>
              </w:rPr>
              <w:t xml:space="preserve"> </w:t>
            </w:r>
            <w:proofErr w:type="spellStart"/>
            <w:r w:rsidRPr="00CC224E">
              <w:rPr>
                <w:color w:val="262626" w:themeColor="text1" w:themeTint="D9"/>
                <w:sz w:val="26"/>
                <w:szCs w:val="26"/>
              </w:rPr>
              <w:t>куркынычы</w:t>
            </w:r>
            <w:proofErr w:type="spellEnd"/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Яшен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саклау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белән җиһазланмаган объектларның,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шул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исәптән, биналарның һәм кешеләрнең атмосфера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электр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разрядлары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(яшеннәр) белән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зарарлану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CC224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 xml:space="preserve">Аз үлчәмле, йөк һәм пассажир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судноларын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эксплуатацияләүгә бәйле гадәттән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тыш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хәлләр (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вакыйгалар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барлыкка</w:t>
            </w:r>
            <w:proofErr w:type="spellEnd"/>
            <w:r w:rsidRPr="00672130">
              <w:rPr>
                <w:color w:val="000000" w:themeColor="text1"/>
                <w:sz w:val="26"/>
                <w:szCs w:val="26"/>
              </w:rPr>
              <w:t xml:space="preserve"> килү </w:t>
            </w:r>
            <w:proofErr w:type="spellStart"/>
            <w:r w:rsidRPr="00672130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  <w:tr w:rsidR="007B0A1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Табигый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янгыннар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чыгуга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, үләннәр һәм чүп-чар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януга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термик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аномалияләргә бәйле гадәттән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тыш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хәлләр (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вакыйгалар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килеп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чыгу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0A1E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  <w:r w:rsidRPr="007B0A1E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670834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 xml:space="preserve">Кешеләр үлеменә бәйле су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объектларында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һәлакәтләр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килеп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чыгу</w:t>
            </w:r>
            <w:proofErr w:type="spellEnd"/>
            <w:r w:rsidRPr="0060240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0240C">
              <w:rPr>
                <w:color w:val="000000" w:themeColor="text1"/>
                <w:sz w:val="26"/>
                <w:szCs w:val="26"/>
              </w:rPr>
              <w:t>куркынычы</w:t>
            </w:r>
            <w:proofErr w:type="spellEnd"/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Pr="009B6287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B6287" w:rsidRDefault="009B628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904A0" w:rsidRDefault="003904A0" w:rsidP="003904A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904A0" w:rsidRPr="003904A0" w:rsidRDefault="003904A0" w:rsidP="003904A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904A0">
        <w:rPr>
          <w:b/>
          <w:sz w:val="28"/>
          <w:szCs w:val="28"/>
        </w:rPr>
        <w:lastRenderedPageBreak/>
        <w:t xml:space="preserve">2025 елның 23 </w:t>
      </w:r>
      <w:proofErr w:type="spellStart"/>
      <w:r w:rsidRPr="003904A0">
        <w:rPr>
          <w:b/>
          <w:sz w:val="28"/>
          <w:szCs w:val="28"/>
        </w:rPr>
        <w:t>августына</w:t>
      </w:r>
      <w:proofErr w:type="spellEnd"/>
    </w:p>
    <w:p w:rsidR="003904A0" w:rsidRPr="003904A0" w:rsidRDefault="003904A0" w:rsidP="003904A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904A0">
        <w:rPr>
          <w:b/>
          <w:sz w:val="28"/>
          <w:szCs w:val="28"/>
        </w:rPr>
        <w:t>22 августның 18 сәгатеннән 2025 елның 23 августының 18 сәгатенә кадәр</w:t>
      </w:r>
    </w:p>
    <w:p w:rsidR="003904A0" w:rsidRPr="003904A0" w:rsidRDefault="003904A0" w:rsidP="003904A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3904A0">
        <w:rPr>
          <w:b/>
          <w:sz w:val="28"/>
          <w:szCs w:val="28"/>
        </w:rPr>
        <w:t>Идел</w:t>
      </w:r>
      <w:proofErr w:type="spellEnd"/>
      <w:r w:rsidRPr="003904A0">
        <w:rPr>
          <w:b/>
          <w:sz w:val="28"/>
          <w:szCs w:val="28"/>
        </w:rPr>
        <w:t xml:space="preserve"> </w:t>
      </w:r>
      <w:proofErr w:type="spellStart"/>
      <w:r w:rsidRPr="003904A0">
        <w:rPr>
          <w:b/>
          <w:sz w:val="28"/>
          <w:szCs w:val="28"/>
        </w:rPr>
        <w:t>алды</w:t>
      </w:r>
      <w:proofErr w:type="spellEnd"/>
      <w:r w:rsidRPr="003904A0">
        <w:rPr>
          <w:b/>
          <w:sz w:val="28"/>
          <w:szCs w:val="28"/>
        </w:rPr>
        <w:t xml:space="preserve"> һәм Көнбатыш </w:t>
      </w:r>
      <w:proofErr w:type="spellStart"/>
      <w:r w:rsidRPr="003904A0">
        <w:rPr>
          <w:b/>
          <w:sz w:val="28"/>
          <w:szCs w:val="28"/>
        </w:rPr>
        <w:t>алды</w:t>
      </w:r>
      <w:proofErr w:type="spellEnd"/>
      <w:r w:rsidRPr="003904A0">
        <w:rPr>
          <w:b/>
          <w:sz w:val="28"/>
          <w:szCs w:val="28"/>
        </w:rPr>
        <w:t xml:space="preserve"> </w:t>
      </w:r>
      <w:proofErr w:type="spellStart"/>
      <w:r w:rsidRPr="003904A0">
        <w:rPr>
          <w:b/>
          <w:sz w:val="28"/>
          <w:szCs w:val="28"/>
        </w:rPr>
        <w:t>буенча</w:t>
      </w:r>
      <w:proofErr w:type="spellEnd"/>
      <w:r w:rsidRPr="003904A0">
        <w:rPr>
          <w:b/>
          <w:sz w:val="28"/>
          <w:szCs w:val="28"/>
        </w:rPr>
        <w:t xml:space="preserve"> (Теләче </w:t>
      </w:r>
      <w:proofErr w:type="spellStart"/>
      <w:r w:rsidRPr="003904A0">
        <w:rPr>
          <w:b/>
          <w:sz w:val="28"/>
          <w:szCs w:val="28"/>
        </w:rPr>
        <w:t>муниципаль</w:t>
      </w:r>
      <w:proofErr w:type="spellEnd"/>
      <w:r w:rsidRPr="003904A0">
        <w:rPr>
          <w:b/>
          <w:sz w:val="28"/>
          <w:szCs w:val="28"/>
        </w:rPr>
        <w:t xml:space="preserve"> районы):</w:t>
      </w:r>
    </w:p>
    <w:p w:rsidR="003904A0" w:rsidRPr="003904A0" w:rsidRDefault="003904A0" w:rsidP="003904A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3904A0">
        <w:rPr>
          <w:sz w:val="28"/>
          <w:szCs w:val="28"/>
        </w:rPr>
        <w:t>Аязучан</w:t>
      </w:r>
      <w:proofErr w:type="spellEnd"/>
      <w:r w:rsidRPr="003904A0">
        <w:rPr>
          <w:sz w:val="28"/>
          <w:szCs w:val="28"/>
        </w:rPr>
        <w:t xml:space="preserve"> </w:t>
      </w:r>
      <w:proofErr w:type="spellStart"/>
      <w:r w:rsidRPr="003904A0">
        <w:rPr>
          <w:sz w:val="28"/>
          <w:szCs w:val="28"/>
        </w:rPr>
        <w:t>болытлы</w:t>
      </w:r>
      <w:proofErr w:type="spellEnd"/>
      <w:r w:rsidRPr="003904A0">
        <w:rPr>
          <w:sz w:val="28"/>
          <w:szCs w:val="28"/>
        </w:rPr>
        <w:t xml:space="preserve"> һава.</w:t>
      </w:r>
    </w:p>
    <w:p w:rsidR="003904A0" w:rsidRPr="003904A0" w:rsidRDefault="003904A0" w:rsidP="003904A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3904A0">
        <w:rPr>
          <w:sz w:val="28"/>
          <w:szCs w:val="28"/>
        </w:rPr>
        <w:t>Урыны</w:t>
      </w:r>
      <w:proofErr w:type="spellEnd"/>
      <w:r w:rsidRPr="003904A0">
        <w:rPr>
          <w:sz w:val="28"/>
          <w:szCs w:val="28"/>
        </w:rPr>
        <w:t xml:space="preserve"> белән </w:t>
      </w:r>
      <w:proofErr w:type="spellStart"/>
      <w:r w:rsidRPr="003904A0">
        <w:rPr>
          <w:sz w:val="28"/>
          <w:szCs w:val="28"/>
        </w:rPr>
        <w:t>кыска</w:t>
      </w:r>
      <w:proofErr w:type="spellEnd"/>
      <w:r w:rsidRPr="003904A0">
        <w:rPr>
          <w:sz w:val="28"/>
          <w:szCs w:val="28"/>
        </w:rPr>
        <w:t xml:space="preserve"> </w:t>
      </w:r>
      <w:proofErr w:type="spellStart"/>
      <w:r w:rsidRPr="003904A0">
        <w:rPr>
          <w:sz w:val="28"/>
          <w:szCs w:val="28"/>
        </w:rPr>
        <w:t>вакытлы</w:t>
      </w:r>
      <w:proofErr w:type="spellEnd"/>
      <w:r w:rsidRPr="003904A0">
        <w:rPr>
          <w:sz w:val="28"/>
          <w:szCs w:val="28"/>
        </w:rPr>
        <w:t xml:space="preserve"> яңгыр, </w:t>
      </w:r>
      <w:proofErr w:type="spellStart"/>
      <w:r w:rsidRPr="003904A0">
        <w:rPr>
          <w:sz w:val="28"/>
          <w:szCs w:val="28"/>
        </w:rPr>
        <w:t>яшен</w:t>
      </w:r>
      <w:proofErr w:type="spellEnd"/>
      <w:r w:rsidRPr="003904A0">
        <w:rPr>
          <w:sz w:val="28"/>
          <w:szCs w:val="28"/>
        </w:rPr>
        <w:t>.</w:t>
      </w:r>
    </w:p>
    <w:p w:rsidR="003904A0" w:rsidRPr="003904A0" w:rsidRDefault="003904A0" w:rsidP="003904A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904A0">
        <w:rPr>
          <w:sz w:val="28"/>
          <w:szCs w:val="28"/>
        </w:rPr>
        <w:t xml:space="preserve">Төнлә һәм иртән </w:t>
      </w:r>
      <w:proofErr w:type="spellStart"/>
      <w:r w:rsidRPr="003904A0">
        <w:rPr>
          <w:sz w:val="28"/>
          <w:szCs w:val="28"/>
        </w:rPr>
        <w:t>аерым</w:t>
      </w:r>
      <w:proofErr w:type="spellEnd"/>
      <w:r w:rsidRPr="003904A0">
        <w:rPr>
          <w:sz w:val="28"/>
          <w:szCs w:val="28"/>
        </w:rPr>
        <w:t xml:space="preserve"> </w:t>
      </w:r>
      <w:proofErr w:type="spellStart"/>
      <w:r w:rsidRPr="003904A0">
        <w:rPr>
          <w:sz w:val="28"/>
          <w:szCs w:val="28"/>
        </w:rPr>
        <w:t>районнарда</w:t>
      </w:r>
      <w:proofErr w:type="spellEnd"/>
      <w:r w:rsidRPr="003904A0">
        <w:rPr>
          <w:sz w:val="28"/>
          <w:szCs w:val="28"/>
        </w:rPr>
        <w:t xml:space="preserve"> </w:t>
      </w:r>
      <w:proofErr w:type="spellStart"/>
      <w:r w:rsidRPr="003904A0">
        <w:rPr>
          <w:sz w:val="28"/>
          <w:szCs w:val="28"/>
        </w:rPr>
        <w:t>томан</w:t>
      </w:r>
      <w:proofErr w:type="spellEnd"/>
      <w:r w:rsidRPr="003904A0">
        <w:rPr>
          <w:sz w:val="28"/>
          <w:szCs w:val="28"/>
        </w:rPr>
        <w:t>.</w:t>
      </w:r>
    </w:p>
    <w:p w:rsidR="003904A0" w:rsidRPr="003904A0" w:rsidRDefault="003904A0" w:rsidP="003904A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904A0">
        <w:rPr>
          <w:sz w:val="28"/>
          <w:szCs w:val="28"/>
        </w:rPr>
        <w:t xml:space="preserve">Җил көньяк-көнчыгыштан, көньяктан 6-11 м/с, </w:t>
      </w:r>
      <w:proofErr w:type="spellStart"/>
      <w:r w:rsidRPr="003904A0">
        <w:rPr>
          <w:sz w:val="28"/>
          <w:szCs w:val="28"/>
        </w:rPr>
        <w:t>урыны</w:t>
      </w:r>
      <w:proofErr w:type="spellEnd"/>
      <w:r w:rsidRPr="003904A0">
        <w:rPr>
          <w:sz w:val="28"/>
          <w:szCs w:val="28"/>
        </w:rPr>
        <w:t xml:space="preserve"> белән 15-17 м/с тизлектә.</w:t>
      </w:r>
    </w:p>
    <w:p w:rsidR="003904A0" w:rsidRPr="003904A0" w:rsidRDefault="003904A0" w:rsidP="003904A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904A0">
        <w:rPr>
          <w:sz w:val="28"/>
          <w:szCs w:val="28"/>
        </w:rPr>
        <w:t xml:space="preserve">Төнлә </w:t>
      </w:r>
      <w:proofErr w:type="spellStart"/>
      <w:r w:rsidRPr="003904A0">
        <w:rPr>
          <w:sz w:val="28"/>
          <w:szCs w:val="28"/>
        </w:rPr>
        <w:t>минималь</w:t>
      </w:r>
      <w:proofErr w:type="spellEnd"/>
      <w:r w:rsidRPr="003904A0">
        <w:rPr>
          <w:sz w:val="28"/>
          <w:szCs w:val="28"/>
        </w:rPr>
        <w:t xml:space="preserve"> температура  10... 14˚.</w:t>
      </w:r>
    </w:p>
    <w:p w:rsidR="0035541D" w:rsidRPr="003904A0" w:rsidRDefault="003904A0" w:rsidP="003904A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904A0">
        <w:rPr>
          <w:sz w:val="28"/>
          <w:szCs w:val="28"/>
        </w:rPr>
        <w:t xml:space="preserve">Көндез һаваның </w:t>
      </w:r>
      <w:proofErr w:type="spellStart"/>
      <w:r w:rsidRPr="003904A0">
        <w:rPr>
          <w:sz w:val="28"/>
          <w:szCs w:val="28"/>
        </w:rPr>
        <w:t>максималь</w:t>
      </w:r>
      <w:proofErr w:type="spellEnd"/>
      <w:r w:rsidRPr="003904A0">
        <w:rPr>
          <w:sz w:val="28"/>
          <w:szCs w:val="28"/>
        </w:rPr>
        <w:t xml:space="preserve"> </w:t>
      </w:r>
      <w:proofErr w:type="spellStart"/>
      <w:r w:rsidRPr="003904A0">
        <w:rPr>
          <w:sz w:val="28"/>
          <w:szCs w:val="28"/>
        </w:rPr>
        <w:t>температурасы</w:t>
      </w:r>
      <w:proofErr w:type="spellEnd"/>
      <w:r w:rsidRPr="003904A0">
        <w:rPr>
          <w:sz w:val="28"/>
          <w:szCs w:val="28"/>
        </w:rPr>
        <w:t xml:space="preserve"> 23... 26˚.</w:t>
      </w:r>
    </w:p>
    <w:sectPr w:rsidR="0035541D" w:rsidRPr="003904A0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BB" w:rsidRDefault="005F57BB" w:rsidP="00057DBD">
      <w:r>
        <w:separator/>
      </w:r>
    </w:p>
  </w:endnote>
  <w:endnote w:type="continuationSeparator" w:id="1">
    <w:p w:rsidR="005F57BB" w:rsidRDefault="005F57B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BB" w:rsidRDefault="005F57BB" w:rsidP="00057DBD">
      <w:r>
        <w:separator/>
      </w:r>
    </w:p>
  </w:footnote>
  <w:footnote w:type="continuationSeparator" w:id="1">
    <w:p w:rsidR="005F57BB" w:rsidRDefault="005F57B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858E8">
    <w:pPr>
      <w:pStyle w:val="a3"/>
      <w:spacing w:line="14" w:lineRule="auto"/>
      <w:ind w:left="0" w:firstLine="0"/>
      <w:jc w:val="left"/>
      <w:rPr>
        <w:sz w:val="20"/>
      </w:rPr>
    </w:pPr>
    <w:r w:rsidRPr="006858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2212A"/>
    <w:rsid w:val="00027289"/>
    <w:rsid w:val="00030F4D"/>
    <w:rsid w:val="000323E3"/>
    <w:rsid w:val="000325C6"/>
    <w:rsid w:val="00035DAA"/>
    <w:rsid w:val="000409CD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04A0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5ECA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3AF0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222B"/>
    <w:rsid w:val="005D34B5"/>
    <w:rsid w:val="005E1D8A"/>
    <w:rsid w:val="005E2DCF"/>
    <w:rsid w:val="005E499A"/>
    <w:rsid w:val="005E5D52"/>
    <w:rsid w:val="005E5F0C"/>
    <w:rsid w:val="005F56FE"/>
    <w:rsid w:val="005F57BB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58E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B6AAB"/>
    <w:rsid w:val="008C0678"/>
    <w:rsid w:val="008C4ADB"/>
    <w:rsid w:val="008C5368"/>
    <w:rsid w:val="008C75C1"/>
    <w:rsid w:val="008E07F4"/>
    <w:rsid w:val="008E08FC"/>
    <w:rsid w:val="008E0F8D"/>
    <w:rsid w:val="008F7501"/>
    <w:rsid w:val="0090051B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5473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D0BC7"/>
    <w:rsid w:val="00DD1C5D"/>
    <w:rsid w:val="00DD4BD7"/>
    <w:rsid w:val="00DE5CA6"/>
    <w:rsid w:val="00DE7412"/>
    <w:rsid w:val="00DF0AA5"/>
    <w:rsid w:val="00DF1957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15EC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4226"/>
    <w:rsid w:val="00F07B50"/>
    <w:rsid w:val="00F07F03"/>
    <w:rsid w:val="00F14184"/>
    <w:rsid w:val="00F31B54"/>
    <w:rsid w:val="00F31E08"/>
    <w:rsid w:val="00F354FB"/>
    <w:rsid w:val="00F40326"/>
    <w:rsid w:val="00F5026A"/>
    <w:rsid w:val="00F502FE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168</cp:revision>
  <dcterms:created xsi:type="dcterms:W3CDTF">2025-03-20T13:19:00Z</dcterms:created>
  <dcterms:modified xsi:type="dcterms:W3CDTF">2025-08-22T12:47:00Z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